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48" w:rsidRDefault="00983A48" w:rsidP="00983A48"/>
    <w:p w:rsidR="00983A48" w:rsidRPr="00F90897" w:rsidRDefault="00983A48" w:rsidP="00983A48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983A48" w:rsidRPr="0031259E" w:rsidRDefault="00983A48" w:rsidP="00983A48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1259E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983A48" w:rsidRPr="00F90897" w:rsidRDefault="00983A48" w:rsidP="00983A48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DIETA  CONCEJALES</w:t>
      </w:r>
    </w:p>
    <w:p w:rsidR="00983A48" w:rsidRDefault="00983A48" w:rsidP="00983A48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DE  </w:t>
      </w:r>
      <w:r>
        <w:rPr>
          <w:rFonts w:asciiTheme="majorHAnsi" w:hAnsiTheme="majorHAnsi"/>
          <w:b/>
          <w:sz w:val="24"/>
          <w:szCs w:val="24"/>
        </w:rPr>
        <w:t>ENERO 2015</w:t>
      </w:r>
    </w:p>
    <w:p w:rsidR="00983A48" w:rsidRPr="00F90897" w:rsidRDefault="00983A48" w:rsidP="00983A48">
      <w:pPr>
        <w:jc w:val="center"/>
        <w:rPr>
          <w:rFonts w:asciiTheme="majorHAnsi" w:hAnsiTheme="majorHAnsi"/>
          <w:b/>
          <w:sz w:val="24"/>
          <w:szCs w:val="24"/>
        </w:rPr>
      </w:pPr>
    </w:p>
    <w:p w:rsidR="00983A48" w:rsidRPr="00737794" w:rsidRDefault="00983A48" w:rsidP="00983A48">
      <w:pPr>
        <w:jc w:val="center"/>
        <w:rPr>
          <w:rFonts w:asciiTheme="majorHAnsi" w:hAnsiTheme="majorHAnsi"/>
          <w:sz w:val="24"/>
          <w:szCs w:val="24"/>
        </w:rPr>
      </w:pPr>
    </w:p>
    <w:p w:rsidR="00983A48" w:rsidRPr="00737794" w:rsidRDefault="00983A48" w:rsidP="00983A48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9639" w:type="dxa"/>
        <w:tblInd w:w="817" w:type="dxa"/>
        <w:tblLayout w:type="fixed"/>
        <w:tblLook w:val="04A0"/>
      </w:tblPr>
      <w:tblGrid>
        <w:gridCol w:w="3827"/>
        <w:gridCol w:w="1418"/>
        <w:gridCol w:w="2126"/>
        <w:gridCol w:w="2268"/>
      </w:tblGrid>
      <w:tr w:rsidR="00983A48" w:rsidRPr="00737794" w:rsidTr="00E76103">
        <w:trPr>
          <w:trHeight w:val="1065"/>
        </w:trPr>
        <w:tc>
          <w:tcPr>
            <w:tcW w:w="3827" w:type="dxa"/>
          </w:tcPr>
          <w:p w:rsidR="00983A48" w:rsidRPr="00737794" w:rsidRDefault="00983A48" w:rsidP="00E76103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983A48" w:rsidRPr="00737794" w:rsidRDefault="00983A48" w:rsidP="00E76103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983A48" w:rsidRPr="00737794" w:rsidRDefault="00983A48" w:rsidP="00E76103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983A48" w:rsidRPr="00737794" w:rsidRDefault="00983A48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983A48" w:rsidRPr="00737794" w:rsidRDefault="00983A48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126" w:type="dxa"/>
          </w:tcPr>
          <w:p w:rsidR="00983A48" w:rsidRPr="00737794" w:rsidRDefault="00983A48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983A48" w:rsidRPr="00737794" w:rsidRDefault="00983A48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268" w:type="dxa"/>
          </w:tcPr>
          <w:p w:rsidR="00983A48" w:rsidRPr="00737794" w:rsidRDefault="00983A48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983A48" w:rsidRPr="00737794" w:rsidRDefault="00983A48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983A48" w:rsidRPr="00737794" w:rsidTr="00E76103">
        <w:trPr>
          <w:trHeight w:val="379"/>
        </w:trPr>
        <w:tc>
          <w:tcPr>
            <w:tcW w:w="3827" w:type="dxa"/>
          </w:tcPr>
          <w:p w:rsidR="00983A48" w:rsidRPr="00737794" w:rsidRDefault="00983A48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8" w:type="dxa"/>
          </w:tcPr>
          <w:p w:rsidR="00983A48" w:rsidRPr="00D60A30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83A48" w:rsidRPr="00D60A30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83A48" w:rsidRPr="00D60A30" w:rsidRDefault="00983A48" w:rsidP="00983A48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682.582.-</w:t>
            </w:r>
          </w:p>
        </w:tc>
      </w:tr>
      <w:tr w:rsidR="00844EFB" w:rsidRPr="00737794" w:rsidTr="00E76103">
        <w:trPr>
          <w:trHeight w:val="414"/>
        </w:trPr>
        <w:tc>
          <w:tcPr>
            <w:tcW w:w="3827" w:type="dxa"/>
          </w:tcPr>
          <w:p w:rsidR="00844EFB" w:rsidRPr="00737794" w:rsidRDefault="00844EF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8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44EFB" w:rsidRPr="00D30030" w:rsidRDefault="00844EFB" w:rsidP="00844EF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30030">
              <w:rPr>
                <w:rFonts w:asciiTheme="majorHAnsi" w:hAnsiTheme="majorHAnsi"/>
                <w:b/>
                <w:sz w:val="24"/>
                <w:szCs w:val="24"/>
              </w:rPr>
              <w:t>682.582.</w:t>
            </w:r>
          </w:p>
        </w:tc>
      </w:tr>
      <w:tr w:rsidR="00844EFB" w:rsidRPr="00737794" w:rsidTr="00E76103">
        <w:trPr>
          <w:trHeight w:val="419"/>
        </w:trPr>
        <w:tc>
          <w:tcPr>
            <w:tcW w:w="3827" w:type="dxa"/>
          </w:tcPr>
          <w:p w:rsidR="00844EFB" w:rsidRPr="00737794" w:rsidRDefault="00844EF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1418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44EFB" w:rsidRPr="00D30030" w:rsidRDefault="00844EFB" w:rsidP="00844EF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30030">
              <w:rPr>
                <w:rFonts w:asciiTheme="majorHAnsi" w:hAnsiTheme="majorHAnsi"/>
                <w:b/>
                <w:sz w:val="24"/>
                <w:szCs w:val="24"/>
              </w:rPr>
              <w:t>682.582.</w:t>
            </w:r>
          </w:p>
        </w:tc>
      </w:tr>
      <w:tr w:rsidR="00844EFB" w:rsidRPr="00737794" w:rsidTr="00E76103">
        <w:trPr>
          <w:trHeight w:val="411"/>
        </w:trPr>
        <w:tc>
          <w:tcPr>
            <w:tcW w:w="3827" w:type="dxa"/>
          </w:tcPr>
          <w:p w:rsidR="00844EFB" w:rsidRPr="00737794" w:rsidRDefault="00844EF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8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44EFB" w:rsidRPr="00D30030" w:rsidRDefault="00844EFB" w:rsidP="00844EF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30030">
              <w:rPr>
                <w:rFonts w:asciiTheme="majorHAnsi" w:hAnsiTheme="majorHAnsi"/>
                <w:b/>
                <w:sz w:val="24"/>
                <w:szCs w:val="24"/>
              </w:rPr>
              <w:t>682.582.</w:t>
            </w:r>
          </w:p>
        </w:tc>
      </w:tr>
      <w:tr w:rsidR="00844EFB" w:rsidRPr="00737794" w:rsidTr="00E76103">
        <w:trPr>
          <w:trHeight w:val="418"/>
        </w:trPr>
        <w:tc>
          <w:tcPr>
            <w:tcW w:w="3827" w:type="dxa"/>
          </w:tcPr>
          <w:p w:rsidR="00844EFB" w:rsidRPr="00737794" w:rsidRDefault="00844EF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418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44EFB" w:rsidRPr="00D30030" w:rsidRDefault="00844EFB" w:rsidP="00844EF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30030">
              <w:rPr>
                <w:rFonts w:asciiTheme="majorHAnsi" w:hAnsiTheme="majorHAnsi"/>
                <w:b/>
                <w:sz w:val="24"/>
                <w:szCs w:val="24"/>
              </w:rPr>
              <w:t>682.582.</w:t>
            </w:r>
          </w:p>
        </w:tc>
      </w:tr>
      <w:tr w:rsidR="00844EFB" w:rsidRPr="00737794" w:rsidTr="00E76103">
        <w:trPr>
          <w:trHeight w:val="423"/>
        </w:trPr>
        <w:tc>
          <w:tcPr>
            <w:tcW w:w="3827" w:type="dxa"/>
          </w:tcPr>
          <w:p w:rsidR="00844EFB" w:rsidRPr="00737794" w:rsidRDefault="00844EF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8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44EFB" w:rsidRPr="00D60A30" w:rsidRDefault="00844EF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44EFB" w:rsidRPr="00D30030" w:rsidRDefault="00844EFB" w:rsidP="00844EF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30030">
              <w:rPr>
                <w:rFonts w:asciiTheme="majorHAnsi" w:hAnsiTheme="majorHAnsi"/>
                <w:b/>
                <w:sz w:val="24"/>
                <w:szCs w:val="24"/>
              </w:rPr>
              <w:t>682.582.</w:t>
            </w:r>
          </w:p>
        </w:tc>
      </w:tr>
      <w:tr w:rsidR="00983A48" w:rsidRPr="00737794" w:rsidTr="00E76103">
        <w:trPr>
          <w:trHeight w:val="747"/>
        </w:trPr>
        <w:tc>
          <w:tcPr>
            <w:tcW w:w="3827" w:type="dxa"/>
          </w:tcPr>
          <w:p w:rsidR="00983A48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83A48" w:rsidRPr="00737794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1418" w:type="dxa"/>
          </w:tcPr>
          <w:p w:rsidR="00983A48" w:rsidRPr="00D60A30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83A48" w:rsidRPr="00D60A30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983A48" w:rsidRPr="00D60A30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83A48" w:rsidRPr="00E03E51" w:rsidRDefault="00844EFB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4.095.492.-</w:t>
            </w:r>
          </w:p>
        </w:tc>
      </w:tr>
    </w:tbl>
    <w:p w:rsidR="00983A48" w:rsidRPr="00737794" w:rsidRDefault="00983A48" w:rsidP="00983A48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E02680" w:rsidRPr="00F90897" w:rsidRDefault="00E02680" w:rsidP="00E02680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lastRenderedPageBreak/>
        <w:t>MUNICIPALIDAD DE SAN PEDRO</w:t>
      </w:r>
    </w:p>
    <w:p w:rsidR="00E02680" w:rsidRPr="0031259E" w:rsidRDefault="00E02680" w:rsidP="00E026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31259E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E02680" w:rsidRPr="00F90897" w:rsidRDefault="00E02680" w:rsidP="00E02680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DIETA  </w:t>
      </w:r>
      <w:r>
        <w:rPr>
          <w:rFonts w:asciiTheme="majorHAnsi" w:hAnsiTheme="majorHAnsi"/>
          <w:b/>
          <w:sz w:val="24"/>
          <w:szCs w:val="24"/>
        </w:rPr>
        <w:t xml:space="preserve">POR ASISTENCIA SRES. </w:t>
      </w:r>
      <w:r w:rsidRPr="00F90897">
        <w:rPr>
          <w:rFonts w:asciiTheme="majorHAnsi" w:hAnsiTheme="majorHAnsi"/>
          <w:b/>
          <w:sz w:val="24"/>
          <w:szCs w:val="24"/>
        </w:rPr>
        <w:t>CONCEJALES</w:t>
      </w:r>
    </w:p>
    <w:p w:rsidR="00E02680" w:rsidRDefault="00E02680" w:rsidP="00E02680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DE  </w:t>
      </w:r>
      <w:r>
        <w:rPr>
          <w:rFonts w:asciiTheme="majorHAnsi" w:hAnsiTheme="majorHAnsi"/>
          <w:b/>
          <w:sz w:val="24"/>
          <w:szCs w:val="24"/>
        </w:rPr>
        <w:t>ENERO 2015</w:t>
      </w:r>
    </w:p>
    <w:p w:rsidR="00E02680" w:rsidRPr="00F90897" w:rsidRDefault="00E02680" w:rsidP="00E02680">
      <w:pPr>
        <w:jc w:val="center"/>
        <w:rPr>
          <w:rFonts w:asciiTheme="majorHAnsi" w:hAnsiTheme="majorHAnsi"/>
          <w:b/>
          <w:sz w:val="24"/>
          <w:szCs w:val="24"/>
        </w:rPr>
      </w:pPr>
    </w:p>
    <w:p w:rsidR="00E02680" w:rsidRPr="00737794" w:rsidRDefault="00E02680" w:rsidP="00E02680">
      <w:pPr>
        <w:jc w:val="center"/>
        <w:rPr>
          <w:rFonts w:asciiTheme="majorHAnsi" w:hAnsiTheme="majorHAnsi"/>
          <w:sz w:val="24"/>
          <w:szCs w:val="24"/>
        </w:rPr>
      </w:pPr>
    </w:p>
    <w:p w:rsidR="00E02680" w:rsidRPr="00737794" w:rsidRDefault="00E02680" w:rsidP="00E02680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9639" w:type="dxa"/>
        <w:tblInd w:w="817" w:type="dxa"/>
        <w:tblLayout w:type="fixed"/>
        <w:tblLook w:val="04A0"/>
      </w:tblPr>
      <w:tblGrid>
        <w:gridCol w:w="3827"/>
        <w:gridCol w:w="1418"/>
        <w:gridCol w:w="2126"/>
        <w:gridCol w:w="2268"/>
      </w:tblGrid>
      <w:tr w:rsidR="00E02680" w:rsidRPr="00737794" w:rsidTr="00E76103">
        <w:trPr>
          <w:trHeight w:val="1065"/>
        </w:trPr>
        <w:tc>
          <w:tcPr>
            <w:tcW w:w="3827" w:type="dxa"/>
          </w:tcPr>
          <w:p w:rsidR="00E02680" w:rsidRPr="00737794" w:rsidRDefault="00E02680" w:rsidP="00E76103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E02680" w:rsidRPr="00737794" w:rsidRDefault="00E02680" w:rsidP="00E76103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E02680" w:rsidRPr="00737794" w:rsidRDefault="00E02680" w:rsidP="00E76103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02680" w:rsidRPr="00737794" w:rsidRDefault="00E02680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E02680" w:rsidRPr="00737794" w:rsidRDefault="00415BEB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%POR</w:t>
            </w:r>
            <w:r w:rsidR="00E02680"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SESIONES</w:t>
            </w:r>
          </w:p>
        </w:tc>
        <w:tc>
          <w:tcPr>
            <w:tcW w:w="2126" w:type="dxa"/>
          </w:tcPr>
          <w:p w:rsidR="00E02680" w:rsidRPr="00737794" w:rsidRDefault="00E02680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E02680" w:rsidRPr="00737794" w:rsidRDefault="00E02680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268" w:type="dxa"/>
          </w:tcPr>
          <w:p w:rsidR="00E02680" w:rsidRPr="00737794" w:rsidRDefault="00E02680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E02680" w:rsidRPr="00737794" w:rsidRDefault="00E02680" w:rsidP="00E76103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E02680" w:rsidRPr="00737794" w:rsidTr="00E76103">
        <w:trPr>
          <w:trHeight w:val="379"/>
        </w:trPr>
        <w:tc>
          <w:tcPr>
            <w:tcW w:w="3827" w:type="dxa"/>
          </w:tcPr>
          <w:p w:rsidR="00E02680" w:rsidRPr="00737794" w:rsidRDefault="00E02680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8" w:type="dxa"/>
          </w:tcPr>
          <w:p w:rsidR="00E02680" w:rsidRPr="00D60A30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</w:tcPr>
          <w:p w:rsidR="00E02680" w:rsidRPr="00D60A30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02680" w:rsidRPr="00D60A30" w:rsidRDefault="00415BEB" w:rsidP="00415BE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336.944.-</w:t>
            </w:r>
          </w:p>
        </w:tc>
      </w:tr>
      <w:tr w:rsidR="00415BEB" w:rsidRPr="00737794" w:rsidTr="00E76103">
        <w:trPr>
          <w:trHeight w:val="414"/>
        </w:trPr>
        <w:tc>
          <w:tcPr>
            <w:tcW w:w="3827" w:type="dxa"/>
          </w:tcPr>
          <w:p w:rsidR="00415BEB" w:rsidRPr="00737794" w:rsidRDefault="00415BE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8" w:type="dxa"/>
          </w:tcPr>
          <w:p w:rsidR="00415BEB" w:rsidRDefault="00415BEB" w:rsidP="00415BEB">
            <w:pPr>
              <w:jc w:val="center"/>
            </w:pPr>
            <w:r w:rsidRPr="00E910E1">
              <w:rPr>
                <w:rFonts w:asciiTheme="majorHAnsi" w:hAnsiTheme="majorHAnsi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</w:tcPr>
          <w:p w:rsidR="00415BEB" w:rsidRPr="00D60A30" w:rsidRDefault="00415BE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15BEB" w:rsidRPr="00B76BE8" w:rsidRDefault="00415BEB" w:rsidP="00415B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76BE8">
              <w:rPr>
                <w:rFonts w:asciiTheme="majorHAnsi" w:hAnsiTheme="majorHAnsi"/>
                <w:b/>
                <w:sz w:val="24"/>
                <w:szCs w:val="24"/>
              </w:rPr>
              <w:t>336.944.</w:t>
            </w:r>
          </w:p>
        </w:tc>
      </w:tr>
      <w:tr w:rsidR="00415BEB" w:rsidRPr="00737794" w:rsidTr="00E76103">
        <w:trPr>
          <w:trHeight w:val="419"/>
        </w:trPr>
        <w:tc>
          <w:tcPr>
            <w:tcW w:w="3827" w:type="dxa"/>
          </w:tcPr>
          <w:p w:rsidR="00415BEB" w:rsidRPr="00737794" w:rsidRDefault="00415BE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1418" w:type="dxa"/>
          </w:tcPr>
          <w:p w:rsidR="00415BEB" w:rsidRDefault="00415BEB" w:rsidP="00415BEB">
            <w:pPr>
              <w:jc w:val="center"/>
            </w:pPr>
            <w:r w:rsidRPr="00E910E1">
              <w:rPr>
                <w:rFonts w:asciiTheme="majorHAnsi" w:hAnsiTheme="majorHAnsi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</w:tcPr>
          <w:p w:rsidR="00415BEB" w:rsidRPr="00D60A30" w:rsidRDefault="00415BE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15BEB" w:rsidRPr="00B76BE8" w:rsidRDefault="00415BEB" w:rsidP="00415B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76BE8">
              <w:rPr>
                <w:rFonts w:asciiTheme="majorHAnsi" w:hAnsiTheme="majorHAnsi"/>
                <w:b/>
                <w:sz w:val="24"/>
                <w:szCs w:val="24"/>
              </w:rPr>
              <w:t>336.944.</w:t>
            </w:r>
          </w:p>
        </w:tc>
      </w:tr>
      <w:tr w:rsidR="00415BEB" w:rsidRPr="00737794" w:rsidTr="00E76103">
        <w:trPr>
          <w:trHeight w:val="411"/>
        </w:trPr>
        <w:tc>
          <w:tcPr>
            <w:tcW w:w="3827" w:type="dxa"/>
          </w:tcPr>
          <w:p w:rsidR="00415BEB" w:rsidRPr="00737794" w:rsidRDefault="00415BE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8" w:type="dxa"/>
          </w:tcPr>
          <w:p w:rsidR="00415BEB" w:rsidRDefault="00415BEB" w:rsidP="00415BEB">
            <w:pPr>
              <w:jc w:val="center"/>
            </w:pPr>
            <w:r w:rsidRPr="00E910E1">
              <w:rPr>
                <w:rFonts w:asciiTheme="majorHAnsi" w:hAnsiTheme="majorHAnsi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</w:tcPr>
          <w:p w:rsidR="00415BEB" w:rsidRPr="00D60A30" w:rsidRDefault="00415BE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15BEB" w:rsidRPr="00B76BE8" w:rsidRDefault="00415BEB" w:rsidP="00415B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76BE8">
              <w:rPr>
                <w:rFonts w:asciiTheme="majorHAnsi" w:hAnsiTheme="majorHAnsi"/>
                <w:b/>
                <w:sz w:val="24"/>
                <w:szCs w:val="24"/>
              </w:rPr>
              <w:t>336.944.</w:t>
            </w:r>
          </w:p>
        </w:tc>
      </w:tr>
      <w:tr w:rsidR="00415BEB" w:rsidRPr="00737794" w:rsidTr="00E76103">
        <w:trPr>
          <w:trHeight w:val="418"/>
        </w:trPr>
        <w:tc>
          <w:tcPr>
            <w:tcW w:w="3827" w:type="dxa"/>
          </w:tcPr>
          <w:p w:rsidR="00415BEB" w:rsidRPr="00737794" w:rsidRDefault="00415BE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418" w:type="dxa"/>
          </w:tcPr>
          <w:p w:rsidR="00415BEB" w:rsidRDefault="00415BEB" w:rsidP="00415BEB">
            <w:pPr>
              <w:jc w:val="center"/>
            </w:pPr>
            <w:r w:rsidRPr="00E910E1">
              <w:rPr>
                <w:rFonts w:asciiTheme="majorHAnsi" w:hAnsiTheme="majorHAnsi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</w:tcPr>
          <w:p w:rsidR="00415BEB" w:rsidRPr="00D60A30" w:rsidRDefault="00415BE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15BEB" w:rsidRPr="00B76BE8" w:rsidRDefault="00415BEB" w:rsidP="00415B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76BE8">
              <w:rPr>
                <w:rFonts w:asciiTheme="majorHAnsi" w:hAnsiTheme="majorHAnsi"/>
                <w:b/>
                <w:sz w:val="24"/>
                <w:szCs w:val="24"/>
              </w:rPr>
              <w:t>336.944.</w:t>
            </w:r>
          </w:p>
        </w:tc>
      </w:tr>
      <w:tr w:rsidR="00415BEB" w:rsidRPr="00737794" w:rsidTr="00E76103">
        <w:trPr>
          <w:trHeight w:val="423"/>
        </w:trPr>
        <w:tc>
          <w:tcPr>
            <w:tcW w:w="3827" w:type="dxa"/>
          </w:tcPr>
          <w:p w:rsidR="00415BEB" w:rsidRPr="00737794" w:rsidRDefault="00415BEB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8" w:type="dxa"/>
          </w:tcPr>
          <w:p w:rsidR="00415BEB" w:rsidRDefault="00415BEB" w:rsidP="00415BEB">
            <w:pPr>
              <w:jc w:val="center"/>
            </w:pPr>
            <w:r w:rsidRPr="00E910E1">
              <w:rPr>
                <w:rFonts w:asciiTheme="majorHAnsi" w:hAnsiTheme="majorHAnsi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</w:tcPr>
          <w:p w:rsidR="00415BEB" w:rsidRPr="00D60A30" w:rsidRDefault="00415BEB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15BEB" w:rsidRPr="00B76BE8" w:rsidRDefault="00415BEB" w:rsidP="00415BE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76BE8">
              <w:rPr>
                <w:rFonts w:asciiTheme="majorHAnsi" w:hAnsiTheme="majorHAnsi"/>
                <w:b/>
                <w:sz w:val="24"/>
                <w:szCs w:val="24"/>
              </w:rPr>
              <w:t>336.944.</w:t>
            </w:r>
          </w:p>
        </w:tc>
      </w:tr>
      <w:tr w:rsidR="00E02680" w:rsidRPr="00737794" w:rsidTr="00415BEB">
        <w:trPr>
          <w:trHeight w:val="659"/>
        </w:trPr>
        <w:tc>
          <w:tcPr>
            <w:tcW w:w="3827" w:type="dxa"/>
          </w:tcPr>
          <w:p w:rsidR="00E02680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E02680" w:rsidRPr="00737794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1418" w:type="dxa"/>
          </w:tcPr>
          <w:p w:rsidR="00E02680" w:rsidRPr="00D60A30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02680" w:rsidRPr="00D60A30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E02680" w:rsidRPr="00D60A30" w:rsidRDefault="00E02680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02680" w:rsidRPr="00E03E51" w:rsidRDefault="00415BEB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2.021664.-</w:t>
            </w:r>
          </w:p>
        </w:tc>
      </w:tr>
    </w:tbl>
    <w:p w:rsidR="00983A48" w:rsidRDefault="00983A48" w:rsidP="00983A48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E02680" w:rsidRDefault="00E02680" w:rsidP="00983A48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p w:rsidR="00983A48" w:rsidRPr="00F90897" w:rsidRDefault="00983A48" w:rsidP="00983A48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lastRenderedPageBreak/>
        <w:t>GASTOS CONCEJALES</w:t>
      </w:r>
    </w:p>
    <w:p w:rsidR="00983A48" w:rsidRPr="00F90897" w:rsidRDefault="00983A48" w:rsidP="00983A48">
      <w:pPr>
        <w:jc w:val="center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 xml:space="preserve">MES    </w:t>
      </w:r>
      <w:r w:rsidR="00844EFB">
        <w:rPr>
          <w:rFonts w:asciiTheme="majorHAnsi" w:hAnsiTheme="majorHAnsi"/>
          <w:b/>
          <w:sz w:val="24"/>
          <w:szCs w:val="24"/>
        </w:rPr>
        <w:t>ENERO 2015</w:t>
      </w:r>
    </w:p>
    <w:p w:rsidR="00983A48" w:rsidRPr="00737794" w:rsidRDefault="00983A48" w:rsidP="00983A48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5027" w:type="dxa"/>
        <w:tblInd w:w="-885" w:type="dxa"/>
        <w:tblLayout w:type="fixed"/>
        <w:tblLook w:val="04A0"/>
      </w:tblPr>
      <w:tblGrid>
        <w:gridCol w:w="3545"/>
        <w:gridCol w:w="1559"/>
        <w:gridCol w:w="2410"/>
        <w:gridCol w:w="2835"/>
        <w:gridCol w:w="1701"/>
        <w:gridCol w:w="2977"/>
      </w:tblGrid>
      <w:tr w:rsidR="00983A48" w:rsidRPr="00737794" w:rsidTr="005D50F7">
        <w:trPr>
          <w:trHeight w:val="1477"/>
        </w:trPr>
        <w:tc>
          <w:tcPr>
            <w:tcW w:w="3545" w:type="dxa"/>
          </w:tcPr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983A48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983A48" w:rsidRPr="00F90897" w:rsidRDefault="00983A48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983A48" w:rsidRPr="00737794" w:rsidTr="005D50F7">
        <w:tc>
          <w:tcPr>
            <w:tcW w:w="3545" w:type="dxa"/>
          </w:tcPr>
          <w:p w:rsidR="00983A48" w:rsidRPr="00737794" w:rsidRDefault="00983A48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559" w:type="dxa"/>
          </w:tcPr>
          <w:p w:rsidR="00983A48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8.693.-</w:t>
            </w:r>
          </w:p>
        </w:tc>
        <w:tc>
          <w:tcPr>
            <w:tcW w:w="2410" w:type="dxa"/>
          </w:tcPr>
          <w:p w:rsidR="00983A48" w:rsidRPr="00F90897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983A48" w:rsidRPr="00F90897" w:rsidRDefault="00983A48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3A48" w:rsidRPr="00F90897" w:rsidRDefault="005D50F7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83A48" w:rsidRPr="00F90897" w:rsidRDefault="00905634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0221E6" w:rsidRPr="00737794" w:rsidTr="005D50F7">
        <w:tc>
          <w:tcPr>
            <w:tcW w:w="3545" w:type="dxa"/>
          </w:tcPr>
          <w:p w:rsidR="000221E6" w:rsidRPr="00737794" w:rsidRDefault="000221E6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559" w:type="dxa"/>
          </w:tcPr>
          <w:p w:rsidR="000221E6" w:rsidRPr="00337B6C" w:rsidRDefault="000221E6" w:rsidP="000221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7B6C">
              <w:rPr>
                <w:rFonts w:asciiTheme="majorHAnsi" w:hAnsiTheme="majorHAnsi"/>
                <w:b/>
                <w:sz w:val="24"/>
                <w:szCs w:val="24"/>
              </w:rPr>
              <w:t>8.693.</w:t>
            </w:r>
          </w:p>
        </w:tc>
        <w:tc>
          <w:tcPr>
            <w:tcW w:w="2410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647.398.-</w:t>
            </w:r>
          </w:p>
        </w:tc>
        <w:tc>
          <w:tcPr>
            <w:tcW w:w="2835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285.000.-</w:t>
            </w:r>
          </w:p>
        </w:tc>
        <w:tc>
          <w:tcPr>
            <w:tcW w:w="1701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82.700.-</w:t>
            </w:r>
          </w:p>
        </w:tc>
      </w:tr>
      <w:tr w:rsidR="000221E6" w:rsidRPr="00737794" w:rsidTr="005D50F7">
        <w:tc>
          <w:tcPr>
            <w:tcW w:w="3545" w:type="dxa"/>
          </w:tcPr>
          <w:p w:rsidR="000221E6" w:rsidRPr="00737794" w:rsidRDefault="000221E6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559" w:type="dxa"/>
          </w:tcPr>
          <w:p w:rsidR="000221E6" w:rsidRPr="00337B6C" w:rsidRDefault="000221E6" w:rsidP="000221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7B6C">
              <w:rPr>
                <w:rFonts w:asciiTheme="majorHAnsi" w:hAnsiTheme="majorHAnsi"/>
                <w:b/>
                <w:sz w:val="24"/>
                <w:szCs w:val="24"/>
              </w:rPr>
              <w:t>8.693.</w:t>
            </w:r>
          </w:p>
        </w:tc>
        <w:tc>
          <w:tcPr>
            <w:tcW w:w="2410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323.699.-</w:t>
            </w:r>
          </w:p>
        </w:tc>
        <w:tc>
          <w:tcPr>
            <w:tcW w:w="2835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285.000.-</w:t>
            </w:r>
          </w:p>
        </w:tc>
        <w:tc>
          <w:tcPr>
            <w:tcW w:w="1701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498.668.-</w:t>
            </w:r>
          </w:p>
        </w:tc>
        <w:tc>
          <w:tcPr>
            <w:tcW w:w="2977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0221E6" w:rsidRPr="00737794" w:rsidTr="005D50F7">
        <w:tc>
          <w:tcPr>
            <w:tcW w:w="3545" w:type="dxa"/>
          </w:tcPr>
          <w:p w:rsidR="000221E6" w:rsidRPr="00737794" w:rsidRDefault="000221E6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559" w:type="dxa"/>
          </w:tcPr>
          <w:p w:rsidR="000221E6" w:rsidRPr="00337B6C" w:rsidRDefault="000221E6" w:rsidP="000221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7B6C">
              <w:rPr>
                <w:rFonts w:asciiTheme="majorHAnsi" w:hAnsiTheme="majorHAnsi"/>
                <w:b/>
                <w:sz w:val="24"/>
                <w:szCs w:val="24"/>
              </w:rPr>
              <w:t>8.693.</w:t>
            </w:r>
          </w:p>
        </w:tc>
        <w:tc>
          <w:tcPr>
            <w:tcW w:w="2410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323.699.-</w:t>
            </w:r>
          </w:p>
        </w:tc>
        <w:tc>
          <w:tcPr>
            <w:tcW w:w="2835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285.000.-</w:t>
            </w:r>
          </w:p>
        </w:tc>
        <w:tc>
          <w:tcPr>
            <w:tcW w:w="1701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0221E6" w:rsidRPr="00737794" w:rsidTr="005D50F7">
        <w:tc>
          <w:tcPr>
            <w:tcW w:w="3545" w:type="dxa"/>
          </w:tcPr>
          <w:p w:rsidR="000221E6" w:rsidRPr="00737794" w:rsidRDefault="000221E6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1559" w:type="dxa"/>
          </w:tcPr>
          <w:p w:rsidR="000221E6" w:rsidRPr="00337B6C" w:rsidRDefault="000221E6" w:rsidP="000221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7B6C">
              <w:rPr>
                <w:rFonts w:asciiTheme="majorHAnsi" w:hAnsiTheme="majorHAnsi"/>
                <w:b/>
                <w:sz w:val="24"/>
                <w:szCs w:val="24"/>
              </w:rPr>
              <w:t>8.693.</w:t>
            </w:r>
          </w:p>
        </w:tc>
        <w:tc>
          <w:tcPr>
            <w:tcW w:w="2410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323.699.-</w:t>
            </w:r>
          </w:p>
        </w:tc>
        <w:tc>
          <w:tcPr>
            <w:tcW w:w="2835" w:type="dxa"/>
          </w:tcPr>
          <w:p w:rsidR="000221E6" w:rsidRPr="00F90897" w:rsidRDefault="000221E6" w:rsidP="00E02680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285.000.-</w:t>
            </w:r>
          </w:p>
        </w:tc>
        <w:tc>
          <w:tcPr>
            <w:tcW w:w="1701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498.668.-</w:t>
            </w:r>
          </w:p>
        </w:tc>
        <w:tc>
          <w:tcPr>
            <w:tcW w:w="2977" w:type="dxa"/>
          </w:tcPr>
          <w:p w:rsidR="000221E6" w:rsidRPr="00F90897" w:rsidRDefault="000221E6" w:rsidP="00415BE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68.500.-</w:t>
            </w:r>
          </w:p>
        </w:tc>
      </w:tr>
      <w:tr w:rsidR="000221E6" w:rsidRPr="00737794" w:rsidTr="005D50F7">
        <w:trPr>
          <w:trHeight w:val="346"/>
        </w:trPr>
        <w:tc>
          <w:tcPr>
            <w:tcW w:w="3545" w:type="dxa"/>
          </w:tcPr>
          <w:p w:rsidR="000221E6" w:rsidRPr="00737794" w:rsidRDefault="000221E6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559" w:type="dxa"/>
          </w:tcPr>
          <w:p w:rsidR="000221E6" w:rsidRPr="00337B6C" w:rsidRDefault="000221E6" w:rsidP="000221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7B6C">
              <w:rPr>
                <w:rFonts w:asciiTheme="majorHAnsi" w:hAnsiTheme="majorHAnsi"/>
                <w:b/>
                <w:sz w:val="24"/>
                <w:szCs w:val="24"/>
              </w:rPr>
              <w:t>8.693.</w:t>
            </w:r>
          </w:p>
        </w:tc>
        <w:tc>
          <w:tcPr>
            <w:tcW w:w="2410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0221E6" w:rsidRPr="00F90897" w:rsidRDefault="000221E6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983A48" w:rsidRPr="00737794" w:rsidTr="005D50F7">
        <w:trPr>
          <w:trHeight w:val="195"/>
        </w:trPr>
        <w:tc>
          <w:tcPr>
            <w:tcW w:w="3545" w:type="dxa"/>
          </w:tcPr>
          <w:p w:rsidR="00983A48" w:rsidRDefault="00983A48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983A48" w:rsidRPr="00737794" w:rsidRDefault="00983A48" w:rsidP="00E7610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:rsidR="00983A48" w:rsidRDefault="000221E6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52.158.-</w:t>
            </w:r>
          </w:p>
          <w:p w:rsidR="000221E6" w:rsidRPr="001D5C7E" w:rsidRDefault="000221E6" w:rsidP="00E7610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83A48" w:rsidRPr="00F90897" w:rsidRDefault="004A13A7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1.618.495.-</w:t>
            </w:r>
          </w:p>
        </w:tc>
        <w:tc>
          <w:tcPr>
            <w:tcW w:w="2835" w:type="dxa"/>
          </w:tcPr>
          <w:p w:rsidR="00983A48" w:rsidRPr="00F90897" w:rsidRDefault="004A13A7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1.140.000.-</w:t>
            </w:r>
          </w:p>
        </w:tc>
        <w:tc>
          <w:tcPr>
            <w:tcW w:w="1701" w:type="dxa"/>
          </w:tcPr>
          <w:p w:rsidR="00983A48" w:rsidRPr="00F90897" w:rsidRDefault="004A13A7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997.336.-</w:t>
            </w:r>
          </w:p>
        </w:tc>
        <w:tc>
          <w:tcPr>
            <w:tcW w:w="2977" w:type="dxa"/>
          </w:tcPr>
          <w:p w:rsidR="00983A48" w:rsidRPr="00F90897" w:rsidRDefault="00905634" w:rsidP="00E76103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151.200.-</w:t>
            </w:r>
          </w:p>
        </w:tc>
      </w:tr>
    </w:tbl>
    <w:p w:rsidR="00983A48" w:rsidRDefault="00983A48" w:rsidP="00983A48"/>
    <w:p w:rsidR="00227CE0" w:rsidRDefault="00227CE0"/>
    <w:sectPr w:rsidR="00227CE0" w:rsidSect="00983A4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83A48"/>
    <w:rsid w:val="000221E6"/>
    <w:rsid w:val="00227CE0"/>
    <w:rsid w:val="00415BEB"/>
    <w:rsid w:val="004A13A7"/>
    <w:rsid w:val="005D50F7"/>
    <w:rsid w:val="00710B3C"/>
    <w:rsid w:val="007F58E2"/>
    <w:rsid w:val="00837754"/>
    <w:rsid w:val="00844EFB"/>
    <w:rsid w:val="00905634"/>
    <w:rsid w:val="00983A48"/>
    <w:rsid w:val="009B0C9E"/>
    <w:rsid w:val="00C74D7B"/>
    <w:rsid w:val="00C814AB"/>
    <w:rsid w:val="00E02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48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3A48"/>
    <w:pPr>
      <w:spacing w:after="0" w:line="240" w:lineRule="auto"/>
    </w:pPr>
    <w:rPr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8DC25-D1D0-4C5D-9543-0ABACBEF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Lorena</cp:lastModifiedBy>
  <cp:revision>3</cp:revision>
  <dcterms:created xsi:type="dcterms:W3CDTF">2015-05-22T20:10:00Z</dcterms:created>
  <dcterms:modified xsi:type="dcterms:W3CDTF">2015-05-22T20:31:00Z</dcterms:modified>
</cp:coreProperties>
</file>